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4C" w:rsidRPr="00352925" w:rsidRDefault="00F6514C" w:rsidP="00F6514C">
      <w:pPr>
        <w:jc w:val="center"/>
        <w:rPr>
          <w:b/>
          <w:bCs/>
          <w:iCs/>
          <w:sz w:val="48"/>
          <w:szCs w:val="48"/>
        </w:rPr>
      </w:pPr>
      <w:bookmarkStart w:id="0" w:name="_GoBack"/>
      <w:r w:rsidRPr="00352925">
        <w:rPr>
          <w:b/>
          <w:bCs/>
          <w:iCs/>
          <w:sz w:val="48"/>
          <w:szCs w:val="48"/>
        </w:rPr>
        <w:t>Creative Brief</w:t>
      </w:r>
    </w:p>
    <w:bookmarkEnd w:id="0"/>
    <w:p w:rsidR="00F6514C" w:rsidRPr="00F6514C" w:rsidRDefault="00F6514C" w:rsidP="00F6514C">
      <w:pPr>
        <w:rPr>
          <w:b/>
        </w:rPr>
      </w:pPr>
      <w:r w:rsidRPr="00F6514C">
        <w:rPr>
          <w:b/>
        </w:rPr>
        <w:t>Project Title</w:t>
      </w:r>
    </w:p>
    <w:p w:rsidR="00F6514C" w:rsidRPr="00F6514C" w:rsidRDefault="00F6514C" w:rsidP="00F6514C">
      <w:pPr>
        <w:rPr>
          <w:b/>
          <w:i/>
        </w:rPr>
      </w:pP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Sponsoring Party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Contact Person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Campaign Aim</w:t>
      </w:r>
    </w:p>
    <w:p w:rsidR="00F6514C" w:rsidRPr="00F6514C" w:rsidRDefault="00F6514C" w:rsidP="00F6514C">
      <w:pPr>
        <w:rPr>
          <w:i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 xml:space="preserve">OBJECTIVES: </w:t>
      </w: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Target Audience</w:t>
      </w:r>
    </w:p>
    <w:p w:rsidR="00F6514C" w:rsidRPr="00F6514C" w:rsidRDefault="00F6514C" w:rsidP="00F6514C">
      <w:pPr>
        <w:rPr>
          <w:b/>
        </w:rPr>
      </w:pPr>
      <w:r w:rsidRPr="00F6514C">
        <w:t xml:space="preserve">Primary Target Audience: 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r w:rsidRPr="00F6514C">
        <w:t>Secondary Target Audience:</w:t>
      </w:r>
    </w:p>
    <w:p w:rsidR="00F6514C" w:rsidRPr="00F6514C" w:rsidRDefault="00F6514C" w:rsidP="00F6514C">
      <w:pPr>
        <w:rPr>
          <w:b/>
          <w:u w:val="single"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 xml:space="preserve">Key Messages </w:t>
      </w:r>
    </w:p>
    <w:p w:rsidR="00F6514C" w:rsidRPr="00F6514C" w:rsidRDefault="00F6514C" w:rsidP="00F6514C"/>
    <w:p w:rsidR="00F6514C" w:rsidRPr="00F6514C" w:rsidRDefault="00F6514C" w:rsidP="00F6514C">
      <w:pPr>
        <w:rPr>
          <w:b/>
        </w:rPr>
      </w:pPr>
      <w:r w:rsidRPr="00F6514C">
        <w:rPr>
          <w:b/>
        </w:rPr>
        <w:t>Tone</w:t>
      </w: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numPr>
          <w:ilvl w:val="0"/>
          <w:numId w:val="1"/>
        </w:numPr>
        <w:rPr>
          <w:b/>
        </w:rPr>
      </w:pP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Deliverables</w:t>
      </w:r>
    </w:p>
    <w:p w:rsidR="00F6514C" w:rsidRPr="00F6514C" w:rsidRDefault="00F6514C" w:rsidP="00F6514C">
      <w:pPr>
        <w:rPr>
          <w:b/>
          <w:u w:val="single"/>
        </w:rPr>
      </w:pPr>
      <w:r w:rsidRPr="00F6514C">
        <w:rPr>
          <w:b/>
          <w:u w:val="single"/>
        </w:rPr>
        <w:t>Resources:</w:t>
      </w:r>
    </w:p>
    <w:p w:rsidR="00F6514C" w:rsidRPr="00F6514C" w:rsidRDefault="00F6514C" w:rsidP="00F6514C">
      <w:pPr>
        <w:rPr>
          <w:b/>
          <w:u w:val="single"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Agency briefing session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Working Group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Review and Approval of Advertising</w:t>
      </w:r>
    </w:p>
    <w:p w:rsidR="00F6514C" w:rsidRPr="00F6514C" w:rsidRDefault="00F6514C" w:rsidP="00F6514C">
      <w:pPr>
        <w:rPr>
          <w:b/>
        </w:rPr>
      </w:pPr>
    </w:p>
    <w:p w:rsidR="00F6514C" w:rsidRPr="00F6514C" w:rsidRDefault="00F6514C" w:rsidP="00F6514C">
      <w:pPr>
        <w:rPr>
          <w:b/>
        </w:rPr>
      </w:pPr>
      <w:r w:rsidRPr="00F6514C">
        <w:rPr>
          <w:b/>
        </w:rPr>
        <w:t>Evaluation</w:t>
      </w:r>
    </w:p>
    <w:p w:rsidR="00F6514C" w:rsidRPr="00F6514C" w:rsidRDefault="00F6514C" w:rsidP="00F6514C"/>
    <w:p w:rsidR="00F6514C" w:rsidRPr="00F6514C" w:rsidRDefault="00F6514C" w:rsidP="00F6514C">
      <w:pPr>
        <w:rPr>
          <w:b/>
        </w:rPr>
      </w:pPr>
      <w:r w:rsidRPr="00F6514C">
        <w:rPr>
          <w:b/>
        </w:rPr>
        <w:t>Proposed Budget</w:t>
      </w:r>
    </w:p>
    <w:p w:rsidR="00F16605" w:rsidRPr="00F16605" w:rsidRDefault="00F16605" w:rsidP="00F16605">
      <w:pPr>
        <w:rPr>
          <w:b/>
        </w:rPr>
      </w:pPr>
      <w:r w:rsidRPr="00F16605">
        <w:rPr>
          <w:b/>
        </w:rPr>
        <w:t>TIMELINE: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6"/>
        <w:gridCol w:w="1269"/>
        <w:gridCol w:w="1243"/>
        <w:gridCol w:w="1266"/>
        <w:gridCol w:w="1228"/>
        <w:gridCol w:w="1286"/>
        <w:gridCol w:w="1314"/>
      </w:tblGrid>
      <w:tr w:rsidR="00F16605" w:rsidRPr="00F16605" w:rsidTr="006F4E09">
        <w:trPr>
          <w:trHeight w:val="449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>Objective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  <w:r w:rsidRPr="00F16605">
              <w:rPr>
                <w:b/>
                <w:bCs/>
              </w:rPr>
              <w:t xml:space="preserve">Month: </w:t>
            </w:r>
          </w:p>
        </w:tc>
      </w:tr>
      <w:tr w:rsidR="00F16605" w:rsidRPr="00F16605" w:rsidTr="006F4E09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</w:tr>
      <w:tr w:rsidR="00F16605" w:rsidRPr="00F16605" w:rsidTr="006F4E09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</w:tr>
      <w:tr w:rsidR="00F16605" w:rsidRPr="00F16605" w:rsidTr="006F4E09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</w:tr>
      <w:tr w:rsidR="00F16605" w:rsidRPr="00F16605" w:rsidTr="006F4E09">
        <w:trPr>
          <w:trHeight w:val="66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  <w:p w:rsidR="00F16605" w:rsidRPr="00F16605" w:rsidRDefault="00F16605" w:rsidP="00F1660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05" w:rsidRPr="00F16605" w:rsidRDefault="00F16605" w:rsidP="00F16605">
            <w:pPr>
              <w:spacing w:after="200" w:line="276" w:lineRule="auto"/>
              <w:rPr>
                <w:b/>
              </w:rPr>
            </w:pPr>
          </w:p>
        </w:tc>
      </w:tr>
    </w:tbl>
    <w:p w:rsidR="00F16605" w:rsidRPr="00F16605" w:rsidRDefault="00F16605" w:rsidP="00F16605">
      <w:pPr>
        <w:rPr>
          <w:b/>
          <w:u w:val="single"/>
        </w:rPr>
      </w:pPr>
    </w:p>
    <w:p w:rsidR="00F16605" w:rsidRPr="00F16605" w:rsidRDefault="00F16605" w:rsidP="00F16605">
      <w:pPr>
        <w:rPr>
          <w:b/>
          <w:u w:val="single"/>
        </w:rPr>
      </w:pPr>
    </w:p>
    <w:p w:rsidR="00F16605" w:rsidRPr="00F16605" w:rsidRDefault="00F16605" w:rsidP="00F16605">
      <w:pPr>
        <w:rPr>
          <w:b/>
        </w:rPr>
      </w:pPr>
      <w:r w:rsidRPr="00F16605">
        <w:rPr>
          <w:b/>
        </w:rPr>
        <w:t>Background and Research</w:t>
      </w:r>
    </w:p>
    <w:p w:rsidR="00F16605" w:rsidRPr="00F16605" w:rsidRDefault="00F16605" w:rsidP="00F16605">
      <w:pPr>
        <w:rPr>
          <w:b/>
        </w:rPr>
      </w:pPr>
      <w:r w:rsidRPr="00F16605">
        <w:rPr>
          <w:b/>
        </w:rPr>
        <w:t>For background reading and research, please refer to:</w:t>
      </w: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numPr>
          <w:ilvl w:val="0"/>
          <w:numId w:val="1"/>
        </w:numPr>
        <w:rPr>
          <w:b/>
        </w:rPr>
      </w:pPr>
    </w:p>
    <w:p w:rsidR="00F16605" w:rsidRPr="00F16605" w:rsidRDefault="00F16605" w:rsidP="00F16605">
      <w:pPr>
        <w:rPr>
          <w:b/>
        </w:rPr>
      </w:pPr>
      <w:r w:rsidRPr="00F16605">
        <w:rPr>
          <w:b/>
        </w:rPr>
        <w:t>Items to Include in your Campaign Pitch:</w:t>
      </w: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Reach: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Budget for the Campaign: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Selection Criteria: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Objectives of the Campaign: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Target Group: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lastRenderedPageBreak/>
        <w:t>Key messages: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Stakeholders:</w:t>
      </w: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rPr>
          <w:b/>
        </w:rPr>
      </w:pPr>
    </w:p>
    <w:p w:rsidR="00F16605" w:rsidRPr="00F16605" w:rsidRDefault="00F16605" w:rsidP="00F16605">
      <w:pPr>
        <w:numPr>
          <w:ilvl w:val="0"/>
          <w:numId w:val="2"/>
        </w:numPr>
        <w:rPr>
          <w:b/>
        </w:rPr>
      </w:pPr>
      <w:r w:rsidRPr="00F16605">
        <w:rPr>
          <w:b/>
        </w:rPr>
        <w:t>Resources:</w:t>
      </w:r>
    </w:p>
    <w:p w:rsidR="00F16605" w:rsidRPr="00F16605" w:rsidRDefault="00F16605" w:rsidP="00F16605">
      <w:pPr>
        <w:rPr>
          <w:b/>
        </w:rPr>
      </w:pPr>
    </w:p>
    <w:p w:rsidR="00160613" w:rsidRPr="00F16605" w:rsidRDefault="00160613">
      <w:pPr>
        <w:rPr>
          <w:b/>
        </w:rPr>
      </w:pPr>
    </w:p>
    <w:sectPr w:rsidR="00160613" w:rsidRPr="00F166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A6FA6"/>
    <w:multiLevelType w:val="hybridMultilevel"/>
    <w:tmpl w:val="8BA6E4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B42334"/>
    <w:multiLevelType w:val="hybridMultilevel"/>
    <w:tmpl w:val="3CF4E5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4C"/>
    <w:rsid w:val="00160613"/>
    <w:rsid w:val="00352925"/>
    <w:rsid w:val="00F16605"/>
    <w:rsid w:val="00F6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3</cp:revision>
  <dcterms:created xsi:type="dcterms:W3CDTF">2013-09-09T05:13:00Z</dcterms:created>
  <dcterms:modified xsi:type="dcterms:W3CDTF">2013-09-09T05:22:00Z</dcterms:modified>
</cp:coreProperties>
</file>